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1FA7" w14:textId="4BD083ED" w:rsidR="008862B6" w:rsidRPr="00EE1699" w:rsidRDefault="00D529DD" w:rsidP="00EE1699">
      <w:pPr>
        <w:pBdr>
          <w:bottom w:val="single" w:sz="4" w:space="1" w:color="auto"/>
        </w:pBdr>
        <w:jc w:val="center"/>
        <w:rPr>
          <w:rFonts w:ascii="Calibri" w:hAnsi="Calibri" w:cs="Calibri"/>
          <w:b/>
          <w:bCs/>
          <w:color w:val="000000" w:themeColor="text1"/>
          <w:sz w:val="28"/>
          <w:szCs w:val="28"/>
          <w:lang w:val="en-US"/>
        </w:rPr>
      </w:pPr>
      <w:r w:rsidRPr="00EE1699">
        <w:rPr>
          <w:rFonts w:ascii="Calibri" w:hAnsi="Calibri" w:cs="Calibri"/>
          <w:b/>
          <w:color w:val="000000" w:themeColor="text1"/>
          <w:sz w:val="28"/>
          <w:szCs w:val="28"/>
          <w:lang w:val="en-US"/>
        </w:rPr>
        <w:t>Title</w:t>
      </w:r>
    </w:p>
    <w:p w14:paraId="22E80B88" w14:textId="0C5DBAAD" w:rsidR="008862B6" w:rsidRPr="00EE1699" w:rsidRDefault="00D529DD" w:rsidP="005235C5">
      <w:pPr>
        <w:jc w:val="center"/>
        <w:rPr>
          <w:rFonts w:ascii="Calibri" w:hAnsi="Calibri" w:cs="Calibri"/>
          <w:color w:val="000000" w:themeColor="text1"/>
          <w:lang w:val="en-US"/>
        </w:rPr>
      </w:pPr>
      <w:r w:rsidRPr="00EE1699">
        <w:rPr>
          <w:rFonts w:ascii="Calibri" w:hAnsi="Calibri" w:cs="Calibri"/>
          <w:b/>
          <w:color w:val="000000" w:themeColor="text1"/>
          <w:u w:val="single"/>
          <w:lang w:val="en-US"/>
        </w:rPr>
        <w:t>1</w:t>
      </w:r>
      <w:r w:rsidRPr="00EE1699">
        <w:rPr>
          <w:rFonts w:ascii="Calibri" w:hAnsi="Calibri" w:cs="Calibri"/>
          <w:b/>
          <w:color w:val="000000" w:themeColor="text1"/>
          <w:u w:val="single"/>
          <w:vertAlign w:val="superscript"/>
          <w:lang w:val="en-US"/>
        </w:rPr>
        <w:t>st</w:t>
      </w:r>
      <w:r w:rsidRPr="00EE1699">
        <w:rPr>
          <w:rFonts w:ascii="Calibri" w:hAnsi="Calibri" w:cs="Calibri"/>
          <w:b/>
          <w:color w:val="000000" w:themeColor="text1"/>
          <w:u w:val="single"/>
          <w:lang w:val="en-US"/>
        </w:rPr>
        <w:t xml:space="preserve"> Author</w:t>
      </w:r>
      <w:r w:rsidRPr="00EE1699">
        <w:rPr>
          <w:rFonts w:ascii="Calibri" w:hAnsi="Calibri" w:cs="Calibri"/>
          <w:color w:val="000000" w:themeColor="text1"/>
          <w:vertAlign w:val="superscript"/>
          <w:lang w:val="en-US"/>
        </w:rPr>
        <w:t xml:space="preserve"> </w:t>
      </w:r>
      <w:r w:rsidR="008862B6" w:rsidRPr="00EE1699">
        <w:rPr>
          <w:rFonts w:ascii="Calibri" w:hAnsi="Calibri" w:cs="Calibri"/>
          <w:color w:val="000000" w:themeColor="text1"/>
          <w:vertAlign w:val="superscript"/>
          <w:lang w:val="en-US"/>
        </w:rPr>
        <w:t>a</w:t>
      </w:r>
      <w:r w:rsidR="008862B6" w:rsidRPr="00EE1699">
        <w:rPr>
          <w:rFonts w:ascii="Calibri" w:hAnsi="Calibri" w:cs="Calibri"/>
          <w:color w:val="000000" w:themeColor="text1"/>
          <w:lang w:val="en-US"/>
        </w:rPr>
        <w:t xml:space="preserve">, </w:t>
      </w:r>
      <w:r w:rsidRPr="00EE1699">
        <w:rPr>
          <w:rFonts w:ascii="Calibri" w:hAnsi="Calibri" w:cs="Calibri"/>
          <w:color w:val="000000" w:themeColor="text1"/>
          <w:lang w:val="en-US"/>
        </w:rPr>
        <w:t>2</w:t>
      </w:r>
      <w:r w:rsidRPr="00EE1699">
        <w:rPr>
          <w:rFonts w:ascii="Calibri" w:hAnsi="Calibri" w:cs="Calibri"/>
          <w:color w:val="000000" w:themeColor="text1"/>
          <w:vertAlign w:val="superscript"/>
          <w:lang w:val="en-US"/>
        </w:rPr>
        <w:t>nd</w:t>
      </w:r>
      <w:r w:rsidRPr="00EE1699">
        <w:rPr>
          <w:rFonts w:ascii="Calibri" w:hAnsi="Calibri" w:cs="Calibri"/>
          <w:color w:val="000000" w:themeColor="text1"/>
          <w:lang w:val="en-US"/>
        </w:rPr>
        <w:t xml:space="preserve"> Author</w:t>
      </w:r>
      <w:r w:rsidR="008862B6" w:rsidRPr="00EE1699">
        <w:rPr>
          <w:rFonts w:ascii="Calibri" w:hAnsi="Calibri" w:cs="Calibri"/>
          <w:color w:val="000000" w:themeColor="text1"/>
          <w:vertAlign w:val="superscript"/>
          <w:lang w:val="en-US"/>
        </w:rPr>
        <w:t> b</w:t>
      </w:r>
      <w:r w:rsidRPr="00EE1699">
        <w:rPr>
          <w:rFonts w:ascii="Calibri" w:hAnsi="Calibri" w:cs="Calibri"/>
          <w:color w:val="000000" w:themeColor="text1"/>
          <w:lang w:val="en-US"/>
        </w:rPr>
        <w:t>,…</w:t>
      </w:r>
    </w:p>
    <w:p w14:paraId="3B0F2D49" w14:textId="1C7E87D5" w:rsidR="008862B6" w:rsidRPr="00CF3711" w:rsidRDefault="008862B6" w:rsidP="00D529DD">
      <w:pPr>
        <w:jc w:val="center"/>
        <w:rPr>
          <w:rFonts w:ascii="Calibri" w:hAnsi="Calibri" w:cs="Calibri"/>
          <w:i/>
          <w:color w:val="000000" w:themeColor="text1"/>
          <w:sz w:val="20"/>
          <w:szCs w:val="20"/>
          <w:lang w:val="en-US"/>
        </w:rPr>
      </w:pPr>
      <w:r w:rsidRPr="00CF3711">
        <w:rPr>
          <w:rFonts w:ascii="Calibri" w:hAnsi="Calibri" w:cs="Calibri"/>
          <w:i/>
          <w:color w:val="000000" w:themeColor="text1"/>
          <w:sz w:val="20"/>
          <w:szCs w:val="20"/>
          <w:vertAlign w:val="superscript"/>
          <w:lang w:val="en-US"/>
        </w:rPr>
        <w:t>a</w:t>
      </w:r>
      <w:r w:rsidRPr="00CF3711">
        <w:rPr>
          <w:rFonts w:ascii="Calibri" w:hAnsi="Calibri" w:cs="Calibri"/>
          <w:i/>
          <w:color w:val="000000" w:themeColor="text1"/>
          <w:sz w:val="20"/>
          <w:szCs w:val="20"/>
          <w:lang w:val="en-US"/>
        </w:rPr>
        <w:t xml:space="preserve"> </w:t>
      </w:r>
      <w:r w:rsidR="00D529DD" w:rsidRPr="00CF3711">
        <w:rPr>
          <w:rFonts w:ascii="Calibri" w:hAnsi="Calibri" w:cs="Calibri"/>
          <w:i/>
          <w:color w:val="000000" w:themeColor="text1"/>
          <w:sz w:val="20"/>
          <w:szCs w:val="20"/>
          <w:lang w:val="en-US"/>
        </w:rPr>
        <w:t>Lab,</w:t>
      </w:r>
    </w:p>
    <w:p w14:paraId="3D2DBD56" w14:textId="2BBC8B81" w:rsidR="00D529DD" w:rsidRPr="00CF3711" w:rsidRDefault="00D529DD" w:rsidP="00D529DD">
      <w:pPr>
        <w:jc w:val="center"/>
        <w:rPr>
          <w:rFonts w:ascii="Calibri" w:hAnsi="Calibri" w:cs="Calibri"/>
          <w:i/>
          <w:color w:val="000000" w:themeColor="text1"/>
          <w:sz w:val="20"/>
          <w:szCs w:val="20"/>
          <w:lang w:val="en-US"/>
        </w:rPr>
      </w:pPr>
      <w:r w:rsidRPr="00CF3711">
        <w:rPr>
          <w:rFonts w:ascii="Calibri" w:hAnsi="Calibri" w:cs="Calibri"/>
          <w:i/>
          <w:color w:val="000000" w:themeColor="text1"/>
          <w:sz w:val="20"/>
          <w:szCs w:val="20"/>
          <w:lang w:val="en-US"/>
        </w:rPr>
        <w:t>1</w:t>
      </w:r>
      <w:r w:rsidRPr="00CF3711">
        <w:rPr>
          <w:rFonts w:ascii="Calibri" w:hAnsi="Calibri" w:cs="Calibri"/>
          <w:i/>
          <w:color w:val="000000" w:themeColor="text1"/>
          <w:sz w:val="20"/>
          <w:szCs w:val="20"/>
          <w:vertAlign w:val="superscript"/>
          <w:lang w:val="en-US"/>
        </w:rPr>
        <w:t>st</w:t>
      </w:r>
      <w:r w:rsidR="00CF3711" w:rsidRPr="00CF3711">
        <w:rPr>
          <w:rFonts w:ascii="Calibri" w:hAnsi="Calibri" w:cs="Calibri"/>
          <w:i/>
          <w:color w:val="000000" w:themeColor="text1"/>
          <w:sz w:val="20"/>
          <w:szCs w:val="20"/>
          <w:lang w:val="en-US"/>
        </w:rPr>
        <w:t>author</w:t>
      </w:r>
      <w:r w:rsidRPr="00CF3711">
        <w:rPr>
          <w:rFonts w:ascii="Calibri" w:hAnsi="Calibri" w:cs="Calibri"/>
          <w:i/>
          <w:color w:val="000000" w:themeColor="text1"/>
          <w:sz w:val="20"/>
          <w:szCs w:val="20"/>
          <w:lang w:val="en-US"/>
        </w:rPr>
        <w:t xml:space="preserve"> </w:t>
      </w:r>
      <w:r w:rsidR="00CF3711" w:rsidRPr="00CF3711">
        <w:rPr>
          <w:rFonts w:ascii="Calibri" w:hAnsi="Calibri" w:cs="Calibri"/>
          <w:i/>
          <w:color w:val="000000" w:themeColor="text1"/>
          <w:sz w:val="20"/>
          <w:szCs w:val="20"/>
          <w:lang w:val="en-US"/>
        </w:rPr>
        <w:t>@ mail address</w:t>
      </w:r>
    </w:p>
    <w:p w14:paraId="1D353C42" w14:textId="5E2DD36E" w:rsidR="008862B6" w:rsidRPr="00CF3711" w:rsidRDefault="008862B6" w:rsidP="00D529DD">
      <w:pPr>
        <w:jc w:val="center"/>
        <w:rPr>
          <w:rFonts w:ascii="Calibri" w:hAnsi="Calibri" w:cs="Calibri"/>
          <w:i/>
          <w:color w:val="000000" w:themeColor="text1"/>
          <w:sz w:val="20"/>
          <w:szCs w:val="20"/>
          <w:lang w:val="en-US"/>
        </w:rPr>
      </w:pPr>
      <w:r w:rsidRPr="00CF3711">
        <w:rPr>
          <w:rFonts w:ascii="Calibri" w:hAnsi="Calibri" w:cs="Calibri"/>
          <w:i/>
          <w:color w:val="000000" w:themeColor="text1"/>
          <w:sz w:val="20"/>
          <w:szCs w:val="20"/>
          <w:vertAlign w:val="superscript"/>
          <w:lang w:val="en-US"/>
        </w:rPr>
        <w:t>b</w:t>
      </w:r>
      <w:r w:rsidRPr="00CF3711">
        <w:rPr>
          <w:rFonts w:ascii="Calibri" w:hAnsi="Calibri" w:cs="Calibri"/>
          <w:i/>
          <w:color w:val="000000" w:themeColor="text1"/>
          <w:sz w:val="20"/>
          <w:szCs w:val="20"/>
          <w:lang w:val="en-US"/>
        </w:rPr>
        <w:t xml:space="preserve"> </w:t>
      </w:r>
      <w:r w:rsidR="00D529DD" w:rsidRPr="00CF3711">
        <w:rPr>
          <w:rFonts w:ascii="Calibri" w:hAnsi="Calibri" w:cs="Calibri"/>
          <w:i/>
          <w:color w:val="000000" w:themeColor="text1"/>
          <w:sz w:val="20"/>
          <w:szCs w:val="20"/>
          <w:lang w:val="en-US"/>
        </w:rPr>
        <w:t>Lab</w:t>
      </w:r>
    </w:p>
    <w:p w14:paraId="1E5563C1" w14:textId="77777777" w:rsidR="008862B6" w:rsidRPr="00EE1699" w:rsidRDefault="008862B6" w:rsidP="005235C5">
      <w:pPr>
        <w:jc w:val="both"/>
        <w:rPr>
          <w:rFonts w:ascii="Calibri" w:hAnsi="Calibri" w:cs="Calibri"/>
          <w:color w:val="000000" w:themeColor="text1"/>
          <w:lang w:val="en-US"/>
        </w:rPr>
      </w:pPr>
    </w:p>
    <w:p w14:paraId="7DA96A00" w14:textId="77777777" w:rsidR="00CF3711" w:rsidRPr="00EE1699" w:rsidRDefault="00CF3711" w:rsidP="00CF3711">
      <w:pPr>
        <w:jc w:val="both"/>
        <w:rPr>
          <w:rFonts w:ascii="Calibri" w:hAnsi="Calibri" w:cs="Calibri"/>
          <w:color w:val="000000" w:themeColor="text1"/>
          <w:lang w:val="en-US"/>
        </w:rPr>
      </w:pPr>
    </w:p>
    <w:p w14:paraId="67546CD8" w14:textId="230E2516" w:rsidR="00CF3711" w:rsidRPr="00EE1699" w:rsidRDefault="00CF3711" w:rsidP="00CF3711">
      <w:pPr>
        <w:jc w:val="both"/>
        <w:rPr>
          <w:rFonts w:ascii="Calibri" w:hAnsi="Calibri" w:cs="Calibri"/>
          <w:color w:val="000000" w:themeColor="text1"/>
          <w:lang w:val="en-US"/>
        </w:rPr>
      </w:pPr>
      <w:r w:rsidRPr="00EE1699">
        <w:rPr>
          <w:rFonts w:ascii="Calibri" w:hAnsi="Calibri" w:cs="Calibri"/>
          <w:color w:val="000000" w:themeColor="text1"/>
          <w:lang w:val="en-US"/>
        </w:rPr>
        <w:t>The Iron-Sulfur Proteins : Biogenesis, Regulation and Function meeting will continue in frame of a highly successful conference series alternating in Europe and USA, which attracts leading researchers and young scientists working in the field of Fe-S cluster proteins biogenesis in numerous model organisms, from bacteria, plants to humans. We will cover most recent advances in the field, and bring together the worldwide community. Young researchers will have ample opportunity to present their work and to discuss with leading scientists.</w:t>
      </w:r>
    </w:p>
    <w:p w14:paraId="3BC2E4E6" w14:textId="77777777" w:rsidR="00CF3711" w:rsidRPr="00EE1699" w:rsidRDefault="00CF3711" w:rsidP="00CF3711">
      <w:pPr>
        <w:jc w:val="both"/>
        <w:rPr>
          <w:rFonts w:ascii="Calibri" w:hAnsi="Calibri" w:cs="Calibri"/>
          <w:color w:val="000000" w:themeColor="text1"/>
          <w:lang w:val="en-US"/>
        </w:rPr>
      </w:pPr>
    </w:p>
    <w:p w14:paraId="2460B31B" w14:textId="77777777" w:rsidR="00EE1699" w:rsidRDefault="00EE1699" w:rsidP="00EE1699">
      <w:pPr>
        <w:jc w:val="both"/>
        <w:rPr>
          <w:rFonts w:ascii="Calibri" w:hAnsi="Calibri" w:cs="Calibri"/>
          <w:color w:val="000000" w:themeColor="text1"/>
          <w:lang w:val="en-US"/>
        </w:rPr>
      </w:pPr>
    </w:p>
    <w:p w14:paraId="18E1F2A4" w14:textId="3D9FAFD5" w:rsidR="00D529DD" w:rsidRPr="00EE1699" w:rsidRDefault="00D529DD" w:rsidP="00EE1699">
      <w:pPr>
        <w:jc w:val="both"/>
        <w:rPr>
          <w:rFonts w:ascii="Calibri" w:hAnsi="Calibri" w:cs="Calibri"/>
          <w:color w:val="000000" w:themeColor="text1"/>
          <w:lang w:val="en-US"/>
        </w:rPr>
      </w:pPr>
      <w:r w:rsidRPr="00EE1699">
        <w:rPr>
          <w:rFonts w:ascii="Calibri" w:hAnsi="Calibri" w:cs="Calibri"/>
          <w:color w:val="000000" w:themeColor="text1"/>
          <w:lang w:val="en-US"/>
        </w:rPr>
        <w:t xml:space="preserve">Max : </w:t>
      </w:r>
      <w:r w:rsidR="00EE1699" w:rsidRPr="00EE1699">
        <w:rPr>
          <w:rFonts w:ascii="Calibri" w:hAnsi="Calibri" w:cs="Calibri"/>
          <w:color w:val="000000" w:themeColor="text1"/>
          <w:lang w:val="en-US"/>
        </w:rPr>
        <w:t>2</w:t>
      </w:r>
      <w:r w:rsidRPr="00EE1699">
        <w:rPr>
          <w:rFonts w:ascii="Calibri" w:hAnsi="Calibri" w:cs="Calibri"/>
          <w:color w:val="000000" w:themeColor="text1"/>
          <w:lang w:val="en-US"/>
        </w:rPr>
        <w:t xml:space="preserve">500 </w:t>
      </w:r>
      <w:r w:rsidR="00CF3711">
        <w:rPr>
          <w:rFonts w:ascii="Calibri" w:hAnsi="Calibri" w:cs="Calibri"/>
          <w:color w:val="000000" w:themeColor="text1"/>
          <w:lang w:val="en-US"/>
        </w:rPr>
        <w:t>characters</w:t>
      </w:r>
    </w:p>
    <w:p w14:paraId="60181807" w14:textId="6B656EC3" w:rsidR="00A23178" w:rsidRPr="00EE1699" w:rsidRDefault="00A23178" w:rsidP="00EE1699">
      <w:pPr>
        <w:jc w:val="both"/>
        <w:rPr>
          <w:rStyle w:val="hps"/>
          <w:rFonts w:ascii="Calibri" w:hAnsi="Calibri" w:cs="Calibri"/>
          <w:color w:val="000000" w:themeColor="text1"/>
          <w:lang w:val="en-US"/>
        </w:rPr>
      </w:pPr>
    </w:p>
    <w:p w14:paraId="4ED7B5BA" w14:textId="5EF86823" w:rsidR="008A7CB1" w:rsidRPr="00EE1699" w:rsidRDefault="008A7CB1" w:rsidP="00D529DD">
      <w:pPr>
        <w:rPr>
          <w:rFonts w:ascii="Calibri" w:hAnsi="Calibri" w:cs="Calibri"/>
          <w:color w:val="000000" w:themeColor="text1"/>
          <w:sz w:val="22"/>
          <w:szCs w:val="22"/>
          <w:u w:val="single"/>
          <w:lang w:val="en-US"/>
        </w:rPr>
      </w:pPr>
    </w:p>
    <w:p w14:paraId="0030A7F5" w14:textId="77777777" w:rsidR="00D529DD" w:rsidRPr="00EE1699" w:rsidRDefault="00D529DD" w:rsidP="00D529DD">
      <w:pPr>
        <w:rPr>
          <w:rFonts w:ascii="Calibri" w:hAnsi="Calibri" w:cs="Calibri"/>
          <w:color w:val="000000" w:themeColor="text1"/>
          <w:sz w:val="22"/>
          <w:szCs w:val="22"/>
          <w:u w:val="single"/>
          <w:lang w:val="en-US"/>
        </w:rPr>
      </w:pPr>
    </w:p>
    <w:p w14:paraId="65A803F2" w14:textId="77777777" w:rsidR="00D529DD" w:rsidRPr="00EE1699" w:rsidRDefault="00D529DD" w:rsidP="00D529DD">
      <w:pPr>
        <w:rPr>
          <w:rFonts w:ascii="Calibri" w:hAnsi="Calibri" w:cs="Calibri"/>
          <w:color w:val="000000" w:themeColor="text1"/>
          <w:sz w:val="22"/>
          <w:szCs w:val="22"/>
          <w:u w:val="single"/>
          <w:lang w:val="en-US"/>
        </w:rPr>
      </w:pPr>
    </w:p>
    <w:p w14:paraId="5EAF62A6" w14:textId="77777777" w:rsidR="00D529DD" w:rsidRPr="00EE1699" w:rsidRDefault="00D529DD" w:rsidP="00D529DD">
      <w:pPr>
        <w:rPr>
          <w:rFonts w:ascii="Calibri" w:hAnsi="Calibri" w:cs="Calibri"/>
          <w:color w:val="000000" w:themeColor="text1"/>
          <w:sz w:val="22"/>
          <w:szCs w:val="22"/>
          <w:u w:val="single"/>
          <w:lang w:val="en-US"/>
        </w:rPr>
      </w:pPr>
    </w:p>
    <w:p w14:paraId="096863E2" w14:textId="77777777" w:rsidR="00D529DD" w:rsidRPr="00EE1699" w:rsidRDefault="00D529DD" w:rsidP="00D529DD">
      <w:pPr>
        <w:rPr>
          <w:rFonts w:ascii="Calibri" w:hAnsi="Calibri" w:cs="Calibri"/>
          <w:color w:val="000000" w:themeColor="text1"/>
          <w:sz w:val="22"/>
          <w:szCs w:val="22"/>
          <w:u w:val="single"/>
          <w:lang w:val="en-US"/>
        </w:rPr>
      </w:pPr>
    </w:p>
    <w:p w14:paraId="04CC85F5" w14:textId="77777777" w:rsidR="00D529DD" w:rsidRPr="00EE1699" w:rsidRDefault="00D529DD" w:rsidP="00D529DD">
      <w:pPr>
        <w:rPr>
          <w:rFonts w:ascii="Calibri" w:hAnsi="Calibri" w:cs="Calibri"/>
          <w:color w:val="000000" w:themeColor="text1"/>
          <w:sz w:val="22"/>
          <w:szCs w:val="22"/>
          <w:u w:val="single"/>
          <w:lang w:val="en-US"/>
        </w:rPr>
      </w:pPr>
    </w:p>
    <w:p w14:paraId="353BCBF7" w14:textId="77777777" w:rsidR="00D529DD" w:rsidRPr="00EE1699" w:rsidRDefault="00D529DD" w:rsidP="00D529DD">
      <w:pPr>
        <w:rPr>
          <w:rFonts w:ascii="Calibri" w:hAnsi="Calibri" w:cs="Calibri"/>
          <w:color w:val="000000" w:themeColor="text1"/>
          <w:sz w:val="22"/>
          <w:szCs w:val="22"/>
          <w:u w:val="single"/>
          <w:lang w:val="en-US"/>
        </w:rPr>
      </w:pPr>
    </w:p>
    <w:p w14:paraId="520C92E7" w14:textId="3E5F56AC" w:rsidR="00D529DD" w:rsidRDefault="00D529DD" w:rsidP="00D529DD">
      <w:pPr>
        <w:rPr>
          <w:rFonts w:ascii="Calibri" w:hAnsi="Calibri" w:cs="Calibri"/>
          <w:color w:val="000000" w:themeColor="text1"/>
          <w:sz w:val="22"/>
          <w:szCs w:val="22"/>
          <w:u w:val="single"/>
          <w:lang w:val="en-US"/>
        </w:rPr>
      </w:pPr>
    </w:p>
    <w:p w14:paraId="6A8CDC39" w14:textId="38E96B72" w:rsidR="00EE1699" w:rsidRDefault="00EE1699" w:rsidP="00D529DD">
      <w:pPr>
        <w:rPr>
          <w:rFonts w:ascii="Calibri" w:hAnsi="Calibri" w:cs="Calibri"/>
          <w:color w:val="000000" w:themeColor="text1"/>
          <w:sz w:val="22"/>
          <w:szCs w:val="22"/>
          <w:u w:val="single"/>
          <w:lang w:val="en-US"/>
        </w:rPr>
      </w:pPr>
    </w:p>
    <w:p w14:paraId="6DCBCE1A" w14:textId="3EAEA58B" w:rsidR="00EE1699" w:rsidRDefault="00EE1699" w:rsidP="00D529DD">
      <w:pPr>
        <w:rPr>
          <w:rFonts w:ascii="Calibri" w:hAnsi="Calibri" w:cs="Calibri"/>
          <w:color w:val="000000" w:themeColor="text1"/>
          <w:sz w:val="22"/>
          <w:szCs w:val="22"/>
          <w:u w:val="single"/>
          <w:lang w:val="en-US"/>
        </w:rPr>
      </w:pPr>
    </w:p>
    <w:p w14:paraId="4D11A721" w14:textId="39456A77" w:rsidR="00EE1699" w:rsidRDefault="00EE1699" w:rsidP="00D529DD">
      <w:pPr>
        <w:rPr>
          <w:rFonts w:ascii="Calibri" w:hAnsi="Calibri" w:cs="Calibri"/>
          <w:color w:val="000000" w:themeColor="text1"/>
          <w:sz w:val="22"/>
          <w:szCs w:val="22"/>
          <w:u w:val="single"/>
          <w:lang w:val="en-US"/>
        </w:rPr>
      </w:pPr>
    </w:p>
    <w:p w14:paraId="37122A07" w14:textId="4EE31D5E" w:rsidR="00EE1699" w:rsidRDefault="00EE1699" w:rsidP="00D529DD">
      <w:pPr>
        <w:rPr>
          <w:rFonts w:ascii="Calibri" w:hAnsi="Calibri" w:cs="Calibri"/>
          <w:color w:val="000000" w:themeColor="text1"/>
          <w:sz w:val="22"/>
          <w:szCs w:val="22"/>
          <w:u w:val="single"/>
          <w:lang w:val="en-US"/>
        </w:rPr>
      </w:pPr>
    </w:p>
    <w:p w14:paraId="79EA7C48" w14:textId="33AECDE5" w:rsidR="00EE1699" w:rsidRDefault="00EE1699" w:rsidP="00D529DD">
      <w:pPr>
        <w:rPr>
          <w:rFonts w:ascii="Calibri" w:hAnsi="Calibri" w:cs="Calibri"/>
          <w:color w:val="000000" w:themeColor="text1"/>
          <w:sz w:val="22"/>
          <w:szCs w:val="22"/>
          <w:u w:val="single"/>
          <w:lang w:val="en-US"/>
        </w:rPr>
      </w:pPr>
    </w:p>
    <w:p w14:paraId="541D87DB" w14:textId="0BF1C935" w:rsidR="00EE1699" w:rsidRDefault="00EE1699" w:rsidP="00D529DD">
      <w:pPr>
        <w:rPr>
          <w:rFonts w:ascii="Calibri" w:hAnsi="Calibri" w:cs="Calibri"/>
          <w:color w:val="000000" w:themeColor="text1"/>
          <w:sz w:val="22"/>
          <w:szCs w:val="22"/>
          <w:u w:val="single"/>
          <w:lang w:val="en-US"/>
        </w:rPr>
      </w:pPr>
    </w:p>
    <w:p w14:paraId="55C0B844" w14:textId="5D69E384" w:rsidR="00EE1699" w:rsidRDefault="00EE1699" w:rsidP="00D529DD">
      <w:pPr>
        <w:rPr>
          <w:rFonts w:ascii="Calibri" w:hAnsi="Calibri" w:cs="Calibri"/>
          <w:color w:val="000000" w:themeColor="text1"/>
          <w:sz w:val="22"/>
          <w:szCs w:val="22"/>
          <w:u w:val="single"/>
          <w:lang w:val="en-US"/>
        </w:rPr>
      </w:pPr>
    </w:p>
    <w:p w14:paraId="424A1E7D" w14:textId="30806B97" w:rsidR="00EE1699" w:rsidRDefault="00EE1699" w:rsidP="00D529DD">
      <w:pPr>
        <w:rPr>
          <w:rFonts w:ascii="Calibri" w:hAnsi="Calibri" w:cs="Calibri"/>
          <w:color w:val="000000" w:themeColor="text1"/>
          <w:sz w:val="22"/>
          <w:szCs w:val="22"/>
          <w:u w:val="single"/>
          <w:lang w:val="en-US"/>
        </w:rPr>
      </w:pPr>
    </w:p>
    <w:p w14:paraId="49AC52F3" w14:textId="72F71EF9" w:rsidR="00EE1699" w:rsidRDefault="00EE1699" w:rsidP="00D529DD">
      <w:pPr>
        <w:rPr>
          <w:rFonts w:ascii="Calibri" w:hAnsi="Calibri" w:cs="Calibri"/>
          <w:color w:val="000000" w:themeColor="text1"/>
          <w:sz w:val="22"/>
          <w:szCs w:val="22"/>
          <w:u w:val="single"/>
          <w:lang w:val="en-US"/>
        </w:rPr>
      </w:pPr>
    </w:p>
    <w:p w14:paraId="0D6C297A" w14:textId="097FD9E8" w:rsidR="00EE1699" w:rsidRDefault="00EE1699" w:rsidP="00D529DD">
      <w:pPr>
        <w:rPr>
          <w:rFonts w:ascii="Calibri" w:hAnsi="Calibri" w:cs="Calibri"/>
          <w:color w:val="000000" w:themeColor="text1"/>
          <w:sz w:val="22"/>
          <w:szCs w:val="22"/>
          <w:u w:val="single"/>
          <w:lang w:val="en-US"/>
        </w:rPr>
      </w:pPr>
    </w:p>
    <w:p w14:paraId="08D74FAF" w14:textId="47189B1B" w:rsidR="00EE1699" w:rsidRDefault="00EE1699" w:rsidP="00D529DD">
      <w:pPr>
        <w:rPr>
          <w:rFonts w:ascii="Calibri" w:hAnsi="Calibri" w:cs="Calibri"/>
          <w:color w:val="000000" w:themeColor="text1"/>
          <w:sz w:val="22"/>
          <w:szCs w:val="22"/>
          <w:u w:val="single"/>
          <w:lang w:val="en-US"/>
        </w:rPr>
      </w:pPr>
    </w:p>
    <w:p w14:paraId="16032CEF" w14:textId="12DF834D" w:rsidR="00EE1699" w:rsidRDefault="00EE1699" w:rsidP="00D529DD">
      <w:pPr>
        <w:rPr>
          <w:rFonts w:ascii="Calibri" w:hAnsi="Calibri" w:cs="Calibri"/>
          <w:color w:val="000000" w:themeColor="text1"/>
          <w:sz w:val="22"/>
          <w:szCs w:val="22"/>
          <w:u w:val="single"/>
          <w:lang w:val="en-US"/>
        </w:rPr>
      </w:pPr>
    </w:p>
    <w:p w14:paraId="23BCD679" w14:textId="1E7CADF6" w:rsidR="00EE1699" w:rsidRDefault="00EE1699" w:rsidP="00D529DD">
      <w:pPr>
        <w:rPr>
          <w:rFonts w:ascii="Calibri" w:hAnsi="Calibri" w:cs="Calibri"/>
          <w:color w:val="000000" w:themeColor="text1"/>
          <w:sz w:val="22"/>
          <w:szCs w:val="22"/>
          <w:u w:val="single"/>
          <w:lang w:val="en-US"/>
        </w:rPr>
      </w:pPr>
    </w:p>
    <w:p w14:paraId="302A6D37" w14:textId="66ACAF52" w:rsidR="00EE1699" w:rsidRDefault="00EE1699" w:rsidP="00D529DD">
      <w:pPr>
        <w:rPr>
          <w:rFonts w:ascii="Calibri" w:hAnsi="Calibri" w:cs="Calibri"/>
          <w:color w:val="000000" w:themeColor="text1"/>
          <w:sz w:val="22"/>
          <w:szCs w:val="22"/>
          <w:u w:val="single"/>
          <w:lang w:val="en-US"/>
        </w:rPr>
      </w:pPr>
    </w:p>
    <w:p w14:paraId="14D07BA6" w14:textId="77777777" w:rsidR="00EE1699" w:rsidRPr="00EE1699" w:rsidRDefault="00EE1699" w:rsidP="00D529DD">
      <w:pPr>
        <w:rPr>
          <w:rFonts w:ascii="Calibri" w:hAnsi="Calibri" w:cs="Calibri"/>
          <w:color w:val="000000" w:themeColor="text1"/>
          <w:sz w:val="22"/>
          <w:szCs w:val="22"/>
          <w:u w:val="single"/>
          <w:lang w:val="en-US"/>
        </w:rPr>
      </w:pPr>
    </w:p>
    <w:p w14:paraId="476C8F65" w14:textId="77777777" w:rsidR="00D529DD" w:rsidRPr="00EE1699" w:rsidRDefault="00D529DD" w:rsidP="00D529DD">
      <w:pPr>
        <w:rPr>
          <w:rFonts w:ascii="Calibri" w:hAnsi="Calibri" w:cs="Calibri"/>
          <w:color w:val="000000" w:themeColor="text1"/>
          <w:sz w:val="22"/>
          <w:szCs w:val="22"/>
          <w:u w:val="single"/>
          <w:lang w:val="en-US"/>
        </w:rPr>
      </w:pPr>
    </w:p>
    <w:p w14:paraId="2AC5E99D" w14:textId="77777777" w:rsidR="00D529DD" w:rsidRPr="00EE1699" w:rsidRDefault="00D529DD" w:rsidP="00D529DD">
      <w:pPr>
        <w:rPr>
          <w:rFonts w:ascii="Calibri" w:hAnsi="Calibri" w:cs="Calibri"/>
          <w:color w:val="000000" w:themeColor="text1"/>
          <w:sz w:val="22"/>
          <w:szCs w:val="22"/>
          <w:u w:val="single"/>
          <w:lang w:val="en-US"/>
        </w:rPr>
      </w:pPr>
    </w:p>
    <w:p w14:paraId="059FF04C" w14:textId="77777777" w:rsidR="00D529DD" w:rsidRPr="00EE1699" w:rsidRDefault="00D529DD" w:rsidP="00D529DD">
      <w:pPr>
        <w:rPr>
          <w:rFonts w:ascii="Calibri" w:hAnsi="Calibri" w:cs="Calibri"/>
          <w:color w:val="000000" w:themeColor="text1"/>
          <w:sz w:val="22"/>
          <w:szCs w:val="22"/>
          <w:u w:val="single"/>
          <w:lang w:val="en-US"/>
        </w:rPr>
      </w:pPr>
    </w:p>
    <w:p w14:paraId="63D2594A" w14:textId="77777777" w:rsidR="00D529DD" w:rsidRPr="00EE1699" w:rsidRDefault="00D529DD" w:rsidP="00D529DD">
      <w:pPr>
        <w:rPr>
          <w:rFonts w:ascii="Calibri" w:hAnsi="Calibri" w:cs="Calibri"/>
          <w:color w:val="000000" w:themeColor="text1"/>
          <w:sz w:val="22"/>
          <w:szCs w:val="22"/>
          <w:u w:val="single"/>
          <w:lang w:val="en-US"/>
        </w:rPr>
      </w:pPr>
    </w:p>
    <w:p w14:paraId="79AC3F9E" w14:textId="77777777" w:rsidR="00D529DD" w:rsidRPr="00EE1699" w:rsidRDefault="00D529DD" w:rsidP="00D529DD">
      <w:pPr>
        <w:rPr>
          <w:rFonts w:ascii="Calibri" w:hAnsi="Calibri" w:cs="Calibri"/>
          <w:color w:val="000000" w:themeColor="text1"/>
          <w:sz w:val="22"/>
          <w:szCs w:val="22"/>
          <w:u w:val="single"/>
          <w:lang w:val="en-US"/>
        </w:rPr>
      </w:pPr>
    </w:p>
    <w:p w14:paraId="60117D6B" w14:textId="77777777" w:rsidR="00D529DD" w:rsidRPr="00EE1699" w:rsidRDefault="00D529DD" w:rsidP="00D529DD">
      <w:pPr>
        <w:rPr>
          <w:rFonts w:ascii="Calibri" w:hAnsi="Calibri" w:cs="Calibri"/>
          <w:color w:val="000000" w:themeColor="text1"/>
          <w:sz w:val="22"/>
          <w:szCs w:val="22"/>
          <w:u w:val="single"/>
          <w:lang w:val="en-US"/>
        </w:rPr>
      </w:pPr>
    </w:p>
    <w:p w14:paraId="1A0556CD" w14:textId="77777777" w:rsidR="00D529DD" w:rsidRPr="00EE1699" w:rsidRDefault="00D529DD" w:rsidP="00D529DD">
      <w:pPr>
        <w:pBdr>
          <w:top w:val="single" w:sz="4" w:space="1" w:color="auto"/>
        </w:pBdr>
        <w:rPr>
          <w:rFonts w:ascii="Calibri" w:hAnsi="Calibri" w:cs="Calibri"/>
          <w:color w:val="000000" w:themeColor="text1"/>
          <w:sz w:val="22"/>
          <w:szCs w:val="22"/>
          <w:u w:val="single"/>
          <w:lang w:val="en-US"/>
        </w:rPr>
      </w:pPr>
    </w:p>
    <w:p w14:paraId="78619496" w14:textId="0AD6B9C2" w:rsidR="00D529DD" w:rsidRPr="00EE1699" w:rsidRDefault="00EE1699" w:rsidP="00D529DD">
      <w:pPr>
        <w:pStyle w:val="Normal1"/>
        <w:numPr>
          <w:ilvl w:val="0"/>
          <w:numId w:val="3"/>
        </w:numPr>
        <w:tabs>
          <w:tab w:val="left" w:pos="312"/>
        </w:tabs>
        <w:spacing w:after="0"/>
        <w:ind w:hanging="312"/>
        <w:rPr>
          <w:rFonts w:eastAsia="Times New Roman"/>
          <w:sz w:val="16"/>
          <w:szCs w:val="16"/>
        </w:rPr>
      </w:pPr>
      <w:proofErr w:type="spellStart"/>
      <w:r>
        <w:rPr>
          <w:rFonts w:eastAsia="Times New Roman"/>
          <w:sz w:val="16"/>
          <w:szCs w:val="16"/>
        </w:rPr>
        <w:t>Ref</w:t>
      </w:r>
      <w:proofErr w:type="spellEnd"/>
      <w:r>
        <w:rPr>
          <w:rFonts w:eastAsia="Times New Roman"/>
          <w:sz w:val="16"/>
          <w:szCs w:val="16"/>
        </w:rPr>
        <w:t>. 1</w:t>
      </w:r>
    </w:p>
    <w:p w14:paraId="36D9DAE5" w14:textId="6A2F9476" w:rsidR="00D529DD" w:rsidRPr="00EE1699" w:rsidRDefault="00EE1699" w:rsidP="00EE1699">
      <w:pPr>
        <w:pStyle w:val="Normal1"/>
        <w:numPr>
          <w:ilvl w:val="0"/>
          <w:numId w:val="3"/>
        </w:numPr>
        <w:tabs>
          <w:tab w:val="left" w:pos="312"/>
        </w:tabs>
        <w:spacing w:after="0"/>
        <w:ind w:hanging="312"/>
        <w:rPr>
          <w:rFonts w:eastAsia="Times New Roman"/>
          <w:sz w:val="16"/>
          <w:szCs w:val="16"/>
          <w:lang w:val="en-US"/>
        </w:rPr>
      </w:pPr>
      <w:r>
        <w:rPr>
          <w:rFonts w:eastAsia="Times New Roman"/>
          <w:sz w:val="16"/>
          <w:szCs w:val="16"/>
          <w:lang w:val="en-US"/>
        </w:rPr>
        <w:t>Ref. 2</w:t>
      </w:r>
    </w:p>
    <w:p w14:paraId="59DFC3A6" w14:textId="77777777" w:rsidR="00D529DD" w:rsidRPr="00EE1699" w:rsidRDefault="00D529DD" w:rsidP="00D529DD">
      <w:pPr>
        <w:rPr>
          <w:rFonts w:ascii="Calibri" w:hAnsi="Calibri" w:cs="Calibri"/>
          <w:color w:val="000000" w:themeColor="text1"/>
          <w:sz w:val="22"/>
          <w:szCs w:val="22"/>
          <w:lang w:val="en-US" w:eastAsia="fr-FR"/>
        </w:rPr>
      </w:pPr>
    </w:p>
    <w:sectPr w:rsidR="00D529DD" w:rsidRPr="00EE1699" w:rsidSect="008862B6">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2356" w14:textId="77777777" w:rsidR="00643BFD" w:rsidRDefault="00643BFD" w:rsidP="003A471A">
      <w:r>
        <w:separator/>
      </w:r>
    </w:p>
  </w:endnote>
  <w:endnote w:type="continuationSeparator" w:id="0">
    <w:p w14:paraId="320FB6E3" w14:textId="77777777" w:rsidR="00643BFD" w:rsidRDefault="00643BFD" w:rsidP="003A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00022FF" w:usb1="C000205B" w:usb2="00000009" w:usb3="00000000" w:csb0="000001D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Prototype">
    <w:panose1 w:val="02000400000000000000"/>
    <w:charset w:val="00"/>
    <w:family w:val="auto"/>
    <w:pitch w:val="variable"/>
    <w:sig w:usb0="80000027" w:usb1="0000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5F68" w14:textId="2F68FB92" w:rsidR="00C353E9" w:rsidRPr="002664CA" w:rsidRDefault="00C353E9" w:rsidP="00D529DD">
    <w:pPr>
      <w:pStyle w:val="Pieddepage"/>
      <w:jc w:val="center"/>
      <w:rPr>
        <w:rFonts w:ascii="Prototype" w:hAnsi="Prot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E66D" w14:textId="77777777" w:rsidR="00643BFD" w:rsidRDefault="00643BFD" w:rsidP="003A471A">
      <w:r>
        <w:separator/>
      </w:r>
    </w:p>
  </w:footnote>
  <w:footnote w:type="continuationSeparator" w:id="0">
    <w:p w14:paraId="2FEDDDB0" w14:textId="77777777" w:rsidR="00643BFD" w:rsidRDefault="00643BFD" w:rsidP="003A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B0A8" w14:textId="57462943" w:rsidR="00C353E9" w:rsidRDefault="00C353E9" w:rsidP="003A471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5B7F8E"/>
    <w:multiLevelType w:val="multilevel"/>
    <w:tmpl w:val="D15C3BF4"/>
    <w:lvl w:ilvl="0">
      <w:start w:val="1"/>
      <w:numFmt w:val="decimal"/>
      <w:lvlText w:val="%1."/>
      <w:lvlJc w:val="left"/>
      <w:pPr>
        <w:ind w:left="312"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50F411B"/>
    <w:multiLevelType w:val="hybridMultilevel"/>
    <w:tmpl w:val="C0366F52"/>
    <w:lvl w:ilvl="0" w:tplc="430229CC">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83654821">
    <w:abstractNumId w:val="2"/>
  </w:num>
  <w:num w:numId="2" w16cid:durableId="606162246">
    <w:abstractNumId w:val="0"/>
  </w:num>
  <w:num w:numId="3" w16cid:durableId="1226795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23178"/>
    <w:rsid w:val="00003110"/>
    <w:rsid w:val="00025AF5"/>
    <w:rsid w:val="00027A1A"/>
    <w:rsid w:val="0003541C"/>
    <w:rsid w:val="00036E6C"/>
    <w:rsid w:val="00041CFC"/>
    <w:rsid w:val="00061CEE"/>
    <w:rsid w:val="000777D0"/>
    <w:rsid w:val="000B3033"/>
    <w:rsid w:val="000D070C"/>
    <w:rsid w:val="000D4222"/>
    <w:rsid w:val="00114A51"/>
    <w:rsid w:val="001277A8"/>
    <w:rsid w:val="00136729"/>
    <w:rsid w:val="00155C32"/>
    <w:rsid w:val="00187F1A"/>
    <w:rsid w:val="0019158D"/>
    <w:rsid w:val="001A37EE"/>
    <w:rsid w:val="001C5C01"/>
    <w:rsid w:val="001F33CA"/>
    <w:rsid w:val="001F39DB"/>
    <w:rsid w:val="00206127"/>
    <w:rsid w:val="00210E0F"/>
    <w:rsid w:val="002130A2"/>
    <w:rsid w:val="00226669"/>
    <w:rsid w:val="002316AA"/>
    <w:rsid w:val="002664CA"/>
    <w:rsid w:val="00281377"/>
    <w:rsid w:val="002861C9"/>
    <w:rsid w:val="00295A6F"/>
    <w:rsid w:val="002A118C"/>
    <w:rsid w:val="002A1464"/>
    <w:rsid w:val="002B7549"/>
    <w:rsid w:val="002C74A9"/>
    <w:rsid w:val="002D0313"/>
    <w:rsid w:val="002D433E"/>
    <w:rsid w:val="0031315F"/>
    <w:rsid w:val="0033558C"/>
    <w:rsid w:val="00340C2D"/>
    <w:rsid w:val="00343D3A"/>
    <w:rsid w:val="00360345"/>
    <w:rsid w:val="00366515"/>
    <w:rsid w:val="00367093"/>
    <w:rsid w:val="003711AF"/>
    <w:rsid w:val="003A2737"/>
    <w:rsid w:val="003A2810"/>
    <w:rsid w:val="003A471A"/>
    <w:rsid w:val="003B77D6"/>
    <w:rsid w:val="003E751A"/>
    <w:rsid w:val="00401E8A"/>
    <w:rsid w:val="004610C2"/>
    <w:rsid w:val="00480890"/>
    <w:rsid w:val="004841F5"/>
    <w:rsid w:val="004875BA"/>
    <w:rsid w:val="004934B3"/>
    <w:rsid w:val="004A5634"/>
    <w:rsid w:val="004A5E38"/>
    <w:rsid w:val="004D3DC2"/>
    <w:rsid w:val="005012A3"/>
    <w:rsid w:val="005235C5"/>
    <w:rsid w:val="00526DE0"/>
    <w:rsid w:val="00577318"/>
    <w:rsid w:val="005B7D33"/>
    <w:rsid w:val="005E1B82"/>
    <w:rsid w:val="005F59AE"/>
    <w:rsid w:val="0060020E"/>
    <w:rsid w:val="006102C6"/>
    <w:rsid w:val="006240DD"/>
    <w:rsid w:val="00643BFD"/>
    <w:rsid w:val="00646FE5"/>
    <w:rsid w:val="00651AA0"/>
    <w:rsid w:val="006800D4"/>
    <w:rsid w:val="006B2E7A"/>
    <w:rsid w:val="006C0821"/>
    <w:rsid w:val="006F5FE5"/>
    <w:rsid w:val="00700390"/>
    <w:rsid w:val="007032C6"/>
    <w:rsid w:val="007073D3"/>
    <w:rsid w:val="00717753"/>
    <w:rsid w:val="007315BC"/>
    <w:rsid w:val="00732AA0"/>
    <w:rsid w:val="007418A1"/>
    <w:rsid w:val="00767540"/>
    <w:rsid w:val="0078387E"/>
    <w:rsid w:val="00790762"/>
    <w:rsid w:val="00792BA7"/>
    <w:rsid w:val="007A5E31"/>
    <w:rsid w:val="007C65FF"/>
    <w:rsid w:val="007F5F2C"/>
    <w:rsid w:val="0081607D"/>
    <w:rsid w:val="008325B2"/>
    <w:rsid w:val="008354B4"/>
    <w:rsid w:val="008359C4"/>
    <w:rsid w:val="00843BE0"/>
    <w:rsid w:val="00856C8A"/>
    <w:rsid w:val="008639DB"/>
    <w:rsid w:val="008862B6"/>
    <w:rsid w:val="008A2D53"/>
    <w:rsid w:val="008A7CB1"/>
    <w:rsid w:val="008F29EB"/>
    <w:rsid w:val="00907614"/>
    <w:rsid w:val="009218C4"/>
    <w:rsid w:val="00923FD8"/>
    <w:rsid w:val="00931F5C"/>
    <w:rsid w:val="00943C18"/>
    <w:rsid w:val="00946A44"/>
    <w:rsid w:val="009604C7"/>
    <w:rsid w:val="009635BA"/>
    <w:rsid w:val="00975FCC"/>
    <w:rsid w:val="009927C2"/>
    <w:rsid w:val="00997A64"/>
    <w:rsid w:val="009A2DD3"/>
    <w:rsid w:val="009C6BB3"/>
    <w:rsid w:val="009D0F7F"/>
    <w:rsid w:val="009D38D5"/>
    <w:rsid w:val="009E3313"/>
    <w:rsid w:val="009F7A85"/>
    <w:rsid w:val="00A04EFC"/>
    <w:rsid w:val="00A15189"/>
    <w:rsid w:val="00A15307"/>
    <w:rsid w:val="00A23178"/>
    <w:rsid w:val="00A32810"/>
    <w:rsid w:val="00A979D7"/>
    <w:rsid w:val="00AA6BB8"/>
    <w:rsid w:val="00AC6AA8"/>
    <w:rsid w:val="00AF4518"/>
    <w:rsid w:val="00B20D14"/>
    <w:rsid w:val="00B226E2"/>
    <w:rsid w:val="00B56A68"/>
    <w:rsid w:val="00B671D0"/>
    <w:rsid w:val="00B678C1"/>
    <w:rsid w:val="00B75D8C"/>
    <w:rsid w:val="00B91E68"/>
    <w:rsid w:val="00BA0E92"/>
    <w:rsid w:val="00BE66D0"/>
    <w:rsid w:val="00C04B6C"/>
    <w:rsid w:val="00C12509"/>
    <w:rsid w:val="00C254E6"/>
    <w:rsid w:val="00C27E1C"/>
    <w:rsid w:val="00C30904"/>
    <w:rsid w:val="00C33F5E"/>
    <w:rsid w:val="00C353E9"/>
    <w:rsid w:val="00C838F2"/>
    <w:rsid w:val="00C97EE4"/>
    <w:rsid w:val="00CC5E30"/>
    <w:rsid w:val="00CF3711"/>
    <w:rsid w:val="00D1671A"/>
    <w:rsid w:val="00D26FBA"/>
    <w:rsid w:val="00D529DD"/>
    <w:rsid w:val="00D64A65"/>
    <w:rsid w:val="00D70C62"/>
    <w:rsid w:val="00D82A62"/>
    <w:rsid w:val="00DA3803"/>
    <w:rsid w:val="00DC7C27"/>
    <w:rsid w:val="00DD094B"/>
    <w:rsid w:val="00DF6004"/>
    <w:rsid w:val="00E250C2"/>
    <w:rsid w:val="00E30773"/>
    <w:rsid w:val="00E63844"/>
    <w:rsid w:val="00E64CDC"/>
    <w:rsid w:val="00E653E9"/>
    <w:rsid w:val="00E74027"/>
    <w:rsid w:val="00ED6FD7"/>
    <w:rsid w:val="00ED76AA"/>
    <w:rsid w:val="00EE1699"/>
    <w:rsid w:val="00EE206F"/>
    <w:rsid w:val="00F0768C"/>
    <w:rsid w:val="00F54BB3"/>
    <w:rsid w:val="00F67EED"/>
    <w:rsid w:val="00F95BA7"/>
    <w:rsid w:val="00F97604"/>
    <w:rsid w:val="00FA34B0"/>
    <w:rsid w:val="00FF2ABD"/>
    <w:rsid w:val="00FF2D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2E04B6"/>
  <w15:docId w15:val="{687B43C1-2399-F44A-A61D-EBB31337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Titre1">
    <w:name w:val="heading 1"/>
    <w:basedOn w:val="Normal"/>
    <w:next w:val="Normal"/>
    <w:link w:val="Titre1Car"/>
    <w:qFormat/>
    <w:rsid w:val="00EE206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itre6">
    <w:name w:val="heading 6"/>
    <w:basedOn w:val="Normal"/>
    <w:next w:val="Normal"/>
    <w:link w:val="Titre6Car"/>
    <w:qFormat/>
    <w:rsid w:val="00EE206F"/>
    <w:pPr>
      <w:keepNext/>
      <w:spacing w:line="480" w:lineRule="auto"/>
      <w:jc w:val="center"/>
      <w:outlineLvl w:val="5"/>
    </w:pPr>
    <w:rPr>
      <w:rFonts w:ascii="Times" w:eastAsia="Times New Roman" w:hAnsi="Times"/>
      <w:i/>
      <w:i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23178"/>
    <w:rPr>
      <w:color w:val="0000FF"/>
      <w:u w:val="single"/>
    </w:rPr>
  </w:style>
  <w:style w:type="character" w:customStyle="1" w:styleId="hps">
    <w:name w:val="hps"/>
    <w:basedOn w:val="Policepardfaut"/>
    <w:rsid w:val="00A23178"/>
  </w:style>
  <w:style w:type="paragraph" w:styleId="Textedebulles">
    <w:name w:val="Balloon Text"/>
    <w:basedOn w:val="Normal"/>
    <w:link w:val="TextedebullesCar"/>
    <w:rsid w:val="008F29EB"/>
    <w:rPr>
      <w:rFonts w:ascii="Segoe UI" w:hAnsi="Segoe UI"/>
      <w:sz w:val="18"/>
      <w:szCs w:val="18"/>
      <w:lang w:val="x-none"/>
    </w:rPr>
  </w:style>
  <w:style w:type="character" w:customStyle="1" w:styleId="TextedebullesCar">
    <w:name w:val="Texte de bulles Car"/>
    <w:link w:val="Textedebulles"/>
    <w:rsid w:val="008F29EB"/>
    <w:rPr>
      <w:rFonts w:ascii="Segoe UI" w:hAnsi="Segoe UI" w:cs="Segoe UI"/>
      <w:sz w:val="18"/>
      <w:szCs w:val="18"/>
      <w:lang w:eastAsia="ja-JP"/>
    </w:rPr>
  </w:style>
  <w:style w:type="character" w:styleId="Marquedecommentaire">
    <w:name w:val="annotation reference"/>
    <w:rsid w:val="00366515"/>
    <w:rPr>
      <w:sz w:val="16"/>
      <w:szCs w:val="16"/>
    </w:rPr>
  </w:style>
  <w:style w:type="paragraph" w:styleId="Commentaire">
    <w:name w:val="annotation text"/>
    <w:basedOn w:val="Normal"/>
    <w:link w:val="CommentaireCar"/>
    <w:rsid w:val="00366515"/>
    <w:rPr>
      <w:sz w:val="20"/>
      <w:szCs w:val="20"/>
    </w:rPr>
  </w:style>
  <w:style w:type="character" w:customStyle="1" w:styleId="CommentaireCar">
    <w:name w:val="Commentaire Car"/>
    <w:link w:val="Commentaire"/>
    <w:rsid w:val="00366515"/>
    <w:rPr>
      <w:lang w:eastAsia="ja-JP"/>
    </w:rPr>
  </w:style>
  <w:style w:type="paragraph" w:styleId="Objetducommentaire">
    <w:name w:val="annotation subject"/>
    <w:basedOn w:val="Commentaire"/>
    <w:next w:val="Commentaire"/>
    <w:link w:val="ObjetducommentaireCar"/>
    <w:rsid w:val="00366515"/>
    <w:rPr>
      <w:b/>
      <w:bCs/>
    </w:rPr>
  </w:style>
  <w:style w:type="character" w:customStyle="1" w:styleId="ObjetducommentaireCar">
    <w:name w:val="Objet du commentaire Car"/>
    <w:link w:val="Objetducommentaire"/>
    <w:rsid w:val="00366515"/>
    <w:rPr>
      <w:b/>
      <w:bCs/>
      <w:lang w:eastAsia="ja-JP"/>
    </w:rPr>
  </w:style>
  <w:style w:type="paragraph" w:styleId="Paragraphedeliste">
    <w:name w:val="List Paragraph"/>
    <w:basedOn w:val="Normal"/>
    <w:uiPriority w:val="34"/>
    <w:qFormat/>
    <w:rsid w:val="00A979D7"/>
    <w:pPr>
      <w:ind w:left="720"/>
      <w:contextualSpacing/>
    </w:pPr>
  </w:style>
  <w:style w:type="paragraph" w:styleId="Titre">
    <w:name w:val="Title"/>
    <w:basedOn w:val="Normal"/>
    <w:link w:val="TitreCar"/>
    <w:uiPriority w:val="10"/>
    <w:qFormat/>
    <w:rsid w:val="00EE206F"/>
    <w:pPr>
      <w:jc w:val="center"/>
    </w:pPr>
    <w:rPr>
      <w:rFonts w:eastAsia="Times New Roman"/>
      <w:b/>
      <w:bCs/>
      <w:sz w:val="28"/>
      <w:szCs w:val="44"/>
      <w:lang w:eastAsia="fr-FR"/>
    </w:rPr>
  </w:style>
  <w:style w:type="character" w:customStyle="1" w:styleId="TitreCar">
    <w:name w:val="Titre Car"/>
    <w:basedOn w:val="Policepardfaut"/>
    <w:link w:val="Titre"/>
    <w:uiPriority w:val="10"/>
    <w:rsid w:val="00EE206F"/>
    <w:rPr>
      <w:rFonts w:eastAsia="Times New Roman"/>
      <w:b/>
      <w:bCs/>
      <w:sz w:val="28"/>
      <w:szCs w:val="44"/>
    </w:rPr>
  </w:style>
  <w:style w:type="paragraph" w:customStyle="1" w:styleId="N1AuthorAddress">
    <w:name w:val="N1 Author Address"/>
    <w:basedOn w:val="Normal"/>
    <w:link w:val="N1AuthorAddressChar"/>
    <w:qFormat/>
    <w:rsid w:val="00EE206F"/>
    <w:pPr>
      <w:spacing w:line="180" w:lineRule="exact"/>
      <w:jc w:val="both"/>
    </w:pPr>
    <w:rPr>
      <w:rFonts w:eastAsia="Calibri"/>
      <w:w w:val="105"/>
      <w:sz w:val="16"/>
      <w:szCs w:val="16"/>
      <w:lang w:val="en-GB" w:eastAsia="en-US"/>
    </w:rPr>
  </w:style>
  <w:style w:type="character" w:customStyle="1" w:styleId="N1AuthorAddressChar">
    <w:name w:val="N1 Author Address Char"/>
    <w:link w:val="N1AuthorAddress"/>
    <w:rsid w:val="00EE206F"/>
    <w:rPr>
      <w:rFonts w:eastAsia="Calibri"/>
      <w:w w:val="105"/>
      <w:sz w:val="16"/>
      <w:szCs w:val="16"/>
      <w:lang w:val="en-GB" w:eastAsia="en-US"/>
    </w:rPr>
  </w:style>
  <w:style w:type="paragraph" w:styleId="Retraitcorpsdetexte">
    <w:name w:val="Body Text Indent"/>
    <w:basedOn w:val="Normal"/>
    <w:link w:val="RetraitcorpsdetexteCar"/>
    <w:rsid w:val="00EE206F"/>
    <w:pPr>
      <w:ind w:firstLine="708"/>
      <w:jc w:val="both"/>
    </w:pPr>
    <w:rPr>
      <w:rFonts w:eastAsia="Times New Roman"/>
      <w:lang w:val="en-US" w:eastAsia="fr-FR"/>
    </w:rPr>
  </w:style>
  <w:style w:type="character" w:customStyle="1" w:styleId="RetraitcorpsdetexteCar">
    <w:name w:val="Retrait corps de texte Car"/>
    <w:basedOn w:val="Policepardfaut"/>
    <w:link w:val="Retraitcorpsdetexte"/>
    <w:rsid w:val="00EE206F"/>
    <w:rPr>
      <w:rFonts w:eastAsia="Times New Roman"/>
      <w:sz w:val="24"/>
      <w:szCs w:val="24"/>
      <w:lang w:val="en-US"/>
    </w:rPr>
  </w:style>
  <w:style w:type="paragraph" w:customStyle="1" w:styleId="Standard">
    <w:name w:val="Standard"/>
    <w:rsid w:val="00EE206F"/>
    <w:pPr>
      <w:widowControl w:val="0"/>
      <w:suppressAutoHyphens/>
      <w:spacing w:after="200" w:line="276" w:lineRule="auto"/>
      <w:jc w:val="both"/>
    </w:pPr>
    <w:rPr>
      <w:color w:val="00000A"/>
      <w:lang w:val="en-US" w:eastAsia="ja-JP"/>
    </w:rPr>
  </w:style>
  <w:style w:type="paragraph" w:styleId="NormalWeb">
    <w:name w:val="Normal (Web)"/>
    <w:basedOn w:val="Normal"/>
    <w:uiPriority w:val="99"/>
    <w:unhideWhenUsed/>
    <w:rsid w:val="00EE206F"/>
    <w:pPr>
      <w:spacing w:before="100" w:beforeAutospacing="1" w:after="100" w:afterAutospacing="1"/>
    </w:pPr>
    <w:rPr>
      <w:rFonts w:eastAsia="Times New Roman"/>
      <w:lang w:eastAsia="fr-FR"/>
    </w:rPr>
  </w:style>
  <w:style w:type="character" w:styleId="Accentuation">
    <w:name w:val="Emphasis"/>
    <w:basedOn w:val="Policepardfaut"/>
    <w:uiPriority w:val="20"/>
    <w:qFormat/>
    <w:rsid w:val="00EE206F"/>
    <w:rPr>
      <w:i/>
      <w:iCs/>
    </w:rPr>
  </w:style>
  <w:style w:type="paragraph" w:customStyle="1" w:styleId="EndNoteBibliography">
    <w:name w:val="EndNote Bibliography"/>
    <w:basedOn w:val="Normal"/>
    <w:link w:val="EndNoteBibliographyChar"/>
    <w:rsid w:val="00EE206F"/>
    <w:rPr>
      <w:rFonts w:eastAsiaTheme="minorHAnsi"/>
      <w:noProof/>
      <w:sz w:val="16"/>
      <w:szCs w:val="22"/>
      <w:lang w:val="en-US" w:eastAsia="en-US"/>
    </w:rPr>
  </w:style>
  <w:style w:type="character" w:customStyle="1" w:styleId="EndNoteBibliographyChar">
    <w:name w:val="EndNote Bibliography Char"/>
    <w:basedOn w:val="Policepardfaut"/>
    <w:link w:val="EndNoteBibliography"/>
    <w:rsid w:val="00EE206F"/>
    <w:rPr>
      <w:rFonts w:eastAsiaTheme="minorHAnsi"/>
      <w:noProof/>
      <w:sz w:val="16"/>
      <w:szCs w:val="22"/>
      <w:lang w:val="en-US" w:eastAsia="en-US"/>
    </w:rPr>
  </w:style>
  <w:style w:type="paragraph" w:styleId="Pieddepage">
    <w:name w:val="footer"/>
    <w:basedOn w:val="Normal"/>
    <w:link w:val="PieddepageCar"/>
    <w:rsid w:val="00EE206F"/>
    <w:pPr>
      <w:widowControl w:val="0"/>
      <w:tabs>
        <w:tab w:val="center" w:pos="4536"/>
        <w:tab w:val="right" w:pos="9072"/>
      </w:tabs>
      <w:suppressAutoHyphens/>
    </w:pPr>
    <w:rPr>
      <w:rFonts w:eastAsia="Times New Roman"/>
      <w:color w:val="00000A"/>
      <w:kern w:val="1"/>
      <w:sz w:val="20"/>
      <w:szCs w:val="20"/>
      <w:lang w:eastAsia="fr-FR"/>
    </w:rPr>
  </w:style>
  <w:style w:type="character" w:customStyle="1" w:styleId="PieddepageCar">
    <w:name w:val="Pied de page Car"/>
    <w:basedOn w:val="Policepardfaut"/>
    <w:link w:val="Pieddepage"/>
    <w:rsid w:val="00EE206F"/>
    <w:rPr>
      <w:rFonts w:eastAsia="Times New Roman"/>
      <w:color w:val="00000A"/>
      <w:kern w:val="1"/>
    </w:rPr>
  </w:style>
  <w:style w:type="character" w:customStyle="1" w:styleId="Titre6Car">
    <w:name w:val="Titre 6 Car"/>
    <w:basedOn w:val="Policepardfaut"/>
    <w:link w:val="Titre6"/>
    <w:rsid w:val="00EE206F"/>
    <w:rPr>
      <w:rFonts w:ascii="Times" w:eastAsia="Times New Roman" w:hAnsi="Times"/>
      <w:i/>
      <w:iCs/>
      <w:sz w:val="24"/>
    </w:rPr>
  </w:style>
  <w:style w:type="paragraph" w:styleId="Bibliographie">
    <w:name w:val="Bibliography"/>
    <w:basedOn w:val="Normal"/>
    <w:next w:val="Normal"/>
    <w:uiPriority w:val="37"/>
    <w:semiHidden/>
    <w:unhideWhenUsed/>
    <w:rsid w:val="00EE206F"/>
    <w:pPr>
      <w:spacing w:after="200" w:line="276" w:lineRule="auto"/>
    </w:pPr>
    <w:rPr>
      <w:rFonts w:asciiTheme="minorHAnsi" w:eastAsiaTheme="minorHAnsi" w:hAnsiTheme="minorHAnsi" w:cstheme="minorBidi"/>
      <w:sz w:val="22"/>
      <w:szCs w:val="22"/>
      <w:lang w:eastAsia="en-US"/>
    </w:rPr>
  </w:style>
  <w:style w:type="paragraph" w:styleId="Corpsdetexte">
    <w:name w:val="Body Text"/>
    <w:basedOn w:val="Normal"/>
    <w:link w:val="CorpsdetexteCar"/>
    <w:rsid w:val="00EE206F"/>
    <w:pPr>
      <w:spacing w:after="120"/>
    </w:pPr>
  </w:style>
  <w:style w:type="character" w:customStyle="1" w:styleId="CorpsdetexteCar">
    <w:name w:val="Corps de texte Car"/>
    <w:basedOn w:val="Policepardfaut"/>
    <w:link w:val="Corpsdetexte"/>
    <w:rsid w:val="00EE206F"/>
    <w:rPr>
      <w:sz w:val="24"/>
      <w:szCs w:val="24"/>
      <w:lang w:eastAsia="ja-JP"/>
    </w:rPr>
  </w:style>
  <w:style w:type="character" w:customStyle="1" w:styleId="apple-converted-space">
    <w:name w:val="apple-converted-space"/>
    <w:basedOn w:val="Policepardfaut"/>
    <w:rsid w:val="00EE206F"/>
  </w:style>
  <w:style w:type="character" w:styleId="lev">
    <w:name w:val="Strong"/>
    <w:basedOn w:val="Policepardfaut"/>
    <w:uiPriority w:val="22"/>
    <w:qFormat/>
    <w:rsid w:val="00EE206F"/>
    <w:rPr>
      <w:b/>
      <w:bCs/>
    </w:rPr>
  </w:style>
  <w:style w:type="character" w:customStyle="1" w:styleId="cit-pub-date">
    <w:name w:val="cit-pub-date"/>
    <w:basedOn w:val="Policepardfaut"/>
    <w:rsid w:val="00EE206F"/>
  </w:style>
  <w:style w:type="character" w:customStyle="1" w:styleId="cit-source">
    <w:name w:val="cit-source"/>
    <w:basedOn w:val="Policepardfaut"/>
    <w:rsid w:val="00EE206F"/>
  </w:style>
  <w:style w:type="paragraph" w:styleId="PrformatHTML">
    <w:name w:val="HTML Preformatted"/>
    <w:basedOn w:val="Normal"/>
    <w:link w:val="PrformatHTMLCar"/>
    <w:uiPriority w:val="99"/>
    <w:unhideWhenUsed/>
    <w:rsid w:val="00EE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E206F"/>
    <w:rPr>
      <w:rFonts w:ascii="Courier New" w:eastAsia="Times New Roman" w:hAnsi="Courier New" w:cs="Courier New"/>
    </w:rPr>
  </w:style>
  <w:style w:type="character" w:customStyle="1" w:styleId="thetext">
    <w:name w:val="thetext"/>
    <w:basedOn w:val="Policepardfaut"/>
    <w:rsid w:val="00EE206F"/>
  </w:style>
  <w:style w:type="character" w:customStyle="1" w:styleId="Titre1Car">
    <w:name w:val="Titre 1 Car"/>
    <w:basedOn w:val="Policepardfaut"/>
    <w:link w:val="Titre1"/>
    <w:rsid w:val="00EE206F"/>
    <w:rPr>
      <w:rFonts w:asciiTheme="majorHAnsi" w:eastAsiaTheme="majorEastAsia" w:hAnsiTheme="majorHAnsi" w:cstheme="majorBidi"/>
      <w:b/>
      <w:bCs/>
      <w:color w:val="2C6EAB" w:themeColor="accent1" w:themeShade="B5"/>
      <w:sz w:val="32"/>
      <w:szCs w:val="32"/>
      <w:lang w:eastAsia="ja-JP"/>
    </w:rPr>
  </w:style>
  <w:style w:type="character" w:customStyle="1" w:styleId="apple-tab-span">
    <w:name w:val="apple-tab-span"/>
    <w:basedOn w:val="Policepardfaut"/>
    <w:rsid w:val="00C30904"/>
  </w:style>
  <w:style w:type="paragraph" w:styleId="Sansinterligne">
    <w:name w:val="No Spacing"/>
    <w:uiPriority w:val="1"/>
    <w:qFormat/>
    <w:rsid w:val="00C30904"/>
    <w:rPr>
      <w:rFonts w:ascii="Calibri" w:eastAsia="Calibri" w:hAnsi="Calibri" w:cs="Courier"/>
      <w:sz w:val="22"/>
      <w:szCs w:val="22"/>
      <w:lang w:val="it-IT" w:eastAsia="en-US" w:bidi="he-IL"/>
    </w:rPr>
  </w:style>
  <w:style w:type="character" w:customStyle="1" w:styleId="st">
    <w:name w:val="st"/>
    <w:basedOn w:val="Policepardfaut"/>
    <w:rsid w:val="00C30904"/>
  </w:style>
  <w:style w:type="paragraph" w:styleId="En-tte">
    <w:name w:val="header"/>
    <w:basedOn w:val="Normal"/>
    <w:link w:val="En-tteCar"/>
    <w:rsid w:val="003A471A"/>
    <w:pPr>
      <w:tabs>
        <w:tab w:val="center" w:pos="4536"/>
        <w:tab w:val="right" w:pos="9072"/>
      </w:tabs>
    </w:pPr>
  </w:style>
  <w:style w:type="character" w:customStyle="1" w:styleId="En-tteCar">
    <w:name w:val="En-tête Car"/>
    <w:basedOn w:val="Policepardfaut"/>
    <w:link w:val="En-tte"/>
    <w:rsid w:val="003A471A"/>
    <w:rPr>
      <w:sz w:val="24"/>
      <w:szCs w:val="24"/>
      <w:lang w:eastAsia="ja-JP"/>
    </w:rPr>
  </w:style>
  <w:style w:type="paragraph" w:customStyle="1" w:styleId="Normal1">
    <w:name w:val="Normal1"/>
    <w:rsid w:val="00D529DD"/>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5669">
      <w:bodyDiv w:val="1"/>
      <w:marLeft w:val="0"/>
      <w:marRight w:val="0"/>
      <w:marTop w:val="0"/>
      <w:marBottom w:val="0"/>
      <w:divBdr>
        <w:top w:val="none" w:sz="0" w:space="0" w:color="auto"/>
        <w:left w:val="none" w:sz="0" w:space="0" w:color="auto"/>
        <w:bottom w:val="none" w:sz="0" w:space="0" w:color="auto"/>
        <w:right w:val="none" w:sz="0" w:space="0" w:color="auto"/>
      </w:divBdr>
      <w:divsChild>
        <w:div w:id="386102630">
          <w:marLeft w:val="0"/>
          <w:marRight w:val="0"/>
          <w:marTop w:val="0"/>
          <w:marBottom w:val="0"/>
          <w:divBdr>
            <w:top w:val="none" w:sz="0" w:space="0" w:color="auto"/>
            <w:left w:val="none" w:sz="0" w:space="0" w:color="auto"/>
            <w:bottom w:val="none" w:sz="0" w:space="0" w:color="auto"/>
            <w:right w:val="none" w:sz="0" w:space="0" w:color="auto"/>
          </w:divBdr>
        </w:div>
        <w:div w:id="1863275403">
          <w:marLeft w:val="0"/>
          <w:marRight w:val="0"/>
          <w:marTop w:val="0"/>
          <w:marBottom w:val="0"/>
          <w:divBdr>
            <w:top w:val="none" w:sz="0" w:space="0" w:color="auto"/>
            <w:left w:val="none" w:sz="0" w:space="0" w:color="auto"/>
            <w:bottom w:val="none" w:sz="0" w:space="0" w:color="auto"/>
            <w:right w:val="none" w:sz="0" w:space="0" w:color="auto"/>
          </w:divBdr>
        </w:div>
      </w:divsChild>
    </w:div>
    <w:div w:id="712391309">
      <w:bodyDiv w:val="1"/>
      <w:marLeft w:val="0"/>
      <w:marRight w:val="0"/>
      <w:marTop w:val="0"/>
      <w:marBottom w:val="0"/>
      <w:divBdr>
        <w:top w:val="none" w:sz="0" w:space="0" w:color="auto"/>
        <w:left w:val="none" w:sz="0" w:space="0" w:color="auto"/>
        <w:bottom w:val="none" w:sz="0" w:space="0" w:color="auto"/>
        <w:right w:val="none" w:sz="0" w:space="0" w:color="auto"/>
      </w:divBdr>
    </w:div>
    <w:div w:id="13850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582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Mycobacterium tuberculosis (M</vt:lpstr>
    </vt:vector>
  </TitlesOfParts>
  <Company>CNRS</Company>
  <LinksUpToDate>false</LinksUpToDate>
  <CharactersWithSpaces>686</CharactersWithSpaces>
  <SharedDoc>false</SharedDoc>
  <HLinks>
    <vt:vector size="72" baseType="variant">
      <vt:variant>
        <vt:i4>4194315</vt:i4>
      </vt:variant>
      <vt:variant>
        <vt:i4>72</vt:i4>
      </vt:variant>
      <vt:variant>
        <vt:i4>0</vt:i4>
      </vt:variant>
      <vt:variant>
        <vt:i4>5</vt:i4>
      </vt:variant>
      <vt:variant>
        <vt:lpwstr/>
      </vt:variant>
      <vt:variant>
        <vt:lpwstr>_ENREF_11</vt:lpwstr>
      </vt:variant>
      <vt:variant>
        <vt:i4>4194315</vt:i4>
      </vt:variant>
      <vt:variant>
        <vt:i4>69</vt:i4>
      </vt:variant>
      <vt:variant>
        <vt:i4>0</vt:i4>
      </vt:variant>
      <vt:variant>
        <vt:i4>5</vt:i4>
      </vt:variant>
      <vt:variant>
        <vt:lpwstr/>
      </vt:variant>
      <vt:variant>
        <vt:lpwstr>_ENREF_10</vt:lpwstr>
      </vt:variant>
      <vt:variant>
        <vt:i4>4718603</vt:i4>
      </vt:variant>
      <vt:variant>
        <vt:i4>63</vt:i4>
      </vt:variant>
      <vt:variant>
        <vt:i4>0</vt:i4>
      </vt:variant>
      <vt:variant>
        <vt:i4>5</vt:i4>
      </vt:variant>
      <vt:variant>
        <vt:lpwstr/>
      </vt:variant>
      <vt:variant>
        <vt:lpwstr>_ENREF_9</vt:lpwstr>
      </vt:variant>
      <vt:variant>
        <vt:i4>4390923</vt:i4>
      </vt:variant>
      <vt:variant>
        <vt:i4>57</vt:i4>
      </vt:variant>
      <vt:variant>
        <vt:i4>0</vt:i4>
      </vt:variant>
      <vt:variant>
        <vt:i4>5</vt:i4>
      </vt:variant>
      <vt:variant>
        <vt:lpwstr/>
      </vt:variant>
      <vt:variant>
        <vt:lpwstr>_ENREF_2</vt:lpwstr>
      </vt:variant>
      <vt:variant>
        <vt:i4>4784139</vt:i4>
      </vt:variant>
      <vt:variant>
        <vt:i4>49</vt:i4>
      </vt:variant>
      <vt:variant>
        <vt:i4>0</vt:i4>
      </vt:variant>
      <vt:variant>
        <vt:i4>5</vt:i4>
      </vt:variant>
      <vt:variant>
        <vt:lpwstr/>
      </vt:variant>
      <vt:variant>
        <vt:lpwstr>_ENREF_8</vt:lpwstr>
      </vt:variant>
      <vt:variant>
        <vt:i4>4587531</vt:i4>
      </vt:variant>
      <vt:variant>
        <vt:i4>41</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Mycobacterium tuberculosis (M</dc:title>
  <dc:subject/>
  <dc:creator>abenarouche</dc:creator>
  <cp:keywords/>
  <cp:lastModifiedBy>Fantino Jean-Raphaël</cp:lastModifiedBy>
  <cp:revision>3</cp:revision>
  <cp:lastPrinted>2015-05-11T14:15:00Z</cp:lastPrinted>
  <dcterms:created xsi:type="dcterms:W3CDTF">2019-10-02T10:30:00Z</dcterms:created>
  <dcterms:modified xsi:type="dcterms:W3CDTF">2022-05-06T12:55:00Z</dcterms:modified>
</cp:coreProperties>
</file>